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598" w:rsidRDefault="00BF33DD">
      <w:pPr>
        <w:pStyle w:val="Corpotesto"/>
        <w:spacing w:before="70"/>
        <w:ind w:left="1029"/>
      </w:pPr>
      <w:r>
        <w:t>Argomenti</w:t>
      </w:r>
      <w:r>
        <w:rPr>
          <w:spacing w:val="-4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recupero</w:t>
      </w:r>
      <w:r>
        <w:rPr>
          <w:spacing w:val="-1"/>
        </w:rPr>
        <w:t xml:space="preserve"> </w:t>
      </w:r>
      <w:r>
        <w:t>debito</w:t>
      </w:r>
      <w:r>
        <w:rPr>
          <w:spacing w:val="1"/>
        </w:rPr>
        <w:t xml:space="preserve"> </w:t>
      </w:r>
      <w:r>
        <w:t>formativo,</w:t>
      </w:r>
      <w:r>
        <w:rPr>
          <w:spacing w:val="-5"/>
        </w:rPr>
        <w:t xml:space="preserve"> </w:t>
      </w:r>
      <w:r>
        <w:t>esami</w:t>
      </w:r>
      <w:r>
        <w:rPr>
          <w:spacing w:val="-3"/>
        </w:rPr>
        <w:t xml:space="preserve"> </w:t>
      </w:r>
      <w:r>
        <w:t>integrativi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idoneità</w:t>
      </w:r>
    </w:p>
    <w:p w:rsidR="00703598" w:rsidRDefault="00703598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BF33DD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ARGOMENT</w:t>
            </w:r>
            <w:r w:rsidR="002D5528">
              <w:rPr>
                <w:b/>
                <w:sz w:val="27"/>
              </w:rPr>
              <w:t>I MINIMI</w:t>
            </w:r>
          </w:p>
        </w:tc>
      </w:tr>
      <w:tr w:rsidR="00703598">
        <w:trPr>
          <w:trHeight w:val="186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Pr="002353F2" w:rsidRDefault="002353F2">
            <w:pPr>
              <w:pStyle w:val="TableParagraph"/>
              <w:ind w:left="114" w:right="757"/>
              <w:rPr>
                <w:rFonts w:asciiTheme="minorHAnsi" w:hAnsiTheme="minorHAnsi" w:cstheme="minorHAnsi"/>
                <w:sz w:val="24"/>
                <w:szCs w:val="24"/>
              </w:rPr>
            </w:pPr>
            <w:r w:rsidRPr="002353F2">
              <w:rPr>
                <w:rFonts w:asciiTheme="minorHAnsi" w:hAnsiTheme="minorHAnsi" w:cstheme="minorHAnsi"/>
                <w:sz w:val="24"/>
                <w:szCs w:val="24"/>
              </w:rPr>
              <w:t xml:space="preserve">Scienze e tecnologie applicate 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2353F2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2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2353F2" w:rsidRPr="00C66049" w:rsidRDefault="00546AB0" w:rsidP="002353F2">
            <w:pPr>
              <w:widowControl/>
              <w:numPr>
                <w:ilvl w:val="0"/>
                <w:numId w:val="7"/>
              </w:numPr>
              <w:tabs>
                <w:tab w:val="left" w:pos="3686"/>
              </w:tabs>
              <w:autoSpaceDE/>
              <w:autoSpaceDN/>
              <w:ind w:left="0" w:firstLine="0"/>
              <w:jc w:val="both"/>
              <w:rPr>
                <w:rFonts w:ascii="Calibri" w:hAnsi="Calibri"/>
                <w:i/>
                <w:kern w:val="22"/>
              </w:rPr>
            </w:pPr>
            <w:bookmarkStart w:id="0" w:name="_GoBack"/>
            <w:bookmarkEnd w:id="0"/>
            <w:r>
              <w:t xml:space="preserve"> </w:t>
            </w:r>
            <w:r w:rsidR="002353F2" w:rsidRPr="00C66049">
              <w:rPr>
                <w:rFonts w:ascii="Calibri" w:hAnsi="Calibri"/>
                <w:i/>
              </w:rPr>
              <w:t>Progettazione e grafica pubblicitaria</w:t>
            </w:r>
            <w:r w:rsidR="002353F2" w:rsidRPr="00C66049">
              <w:rPr>
                <w:rFonts w:ascii="Tahoma" w:hAnsi="Tahoma"/>
              </w:rPr>
              <w:t>.</w:t>
            </w:r>
          </w:p>
          <w:p w:rsidR="002353F2" w:rsidRPr="00E61CC7" w:rsidRDefault="002353F2" w:rsidP="002353F2">
            <w:pPr>
              <w:widowControl/>
              <w:numPr>
                <w:ilvl w:val="0"/>
                <w:numId w:val="7"/>
              </w:numPr>
              <w:tabs>
                <w:tab w:val="left" w:pos="3686"/>
              </w:tabs>
              <w:autoSpaceDE/>
              <w:autoSpaceDN/>
              <w:ind w:left="0" w:firstLine="0"/>
              <w:jc w:val="both"/>
              <w:rPr>
                <w:rFonts w:ascii="Calibri" w:hAnsi="Calibri"/>
                <w:i/>
                <w:kern w:val="22"/>
              </w:rPr>
            </w:pPr>
            <w:r w:rsidRPr="00E61CC7">
              <w:rPr>
                <w:rFonts w:ascii="Calibri" w:hAnsi="Calibri"/>
                <w:i/>
                <w:kern w:val="22"/>
              </w:rPr>
              <w:t>Marchio e comunicazione</w:t>
            </w:r>
          </w:p>
          <w:p w:rsidR="002353F2" w:rsidRPr="00E61CC7" w:rsidRDefault="002353F2" w:rsidP="002353F2">
            <w:pPr>
              <w:widowControl/>
              <w:numPr>
                <w:ilvl w:val="0"/>
                <w:numId w:val="7"/>
              </w:numPr>
              <w:tabs>
                <w:tab w:val="left" w:pos="3686"/>
              </w:tabs>
              <w:autoSpaceDE/>
              <w:autoSpaceDN/>
              <w:spacing w:after="100" w:afterAutospacing="1"/>
              <w:ind w:left="0" w:firstLine="0"/>
              <w:jc w:val="both"/>
              <w:rPr>
                <w:rFonts w:ascii="Calibri" w:hAnsi="Calibri" w:cs="Calibri"/>
                <w:bCs/>
              </w:rPr>
            </w:pPr>
            <w:r w:rsidRPr="00E61CC7">
              <w:rPr>
                <w:rFonts w:ascii="Calibri" w:hAnsi="Calibri"/>
                <w:i/>
                <w:kern w:val="22"/>
              </w:rPr>
              <w:t xml:space="preserve">I Software principali di grafica </w:t>
            </w:r>
          </w:p>
          <w:p w:rsidR="002353F2" w:rsidRDefault="002353F2" w:rsidP="002353F2">
            <w:pPr>
              <w:pStyle w:val="Default"/>
              <w:rPr>
                <w:sz w:val="27"/>
              </w:rPr>
            </w:pPr>
          </w:p>
          <w:p w:rsidR="00703598" w:rsidRDefault="00703598" w:rsidP="00546AB0">
            <w:pPr>
              <w:pStyle w:val="TableParagraph"/>
              <w:tabs>
                <w:tab w:val="left" w:pos="436"/>
              </w:tabs>
              <w:rPr>
                <w:sz w:val="27"/>
              </w:rPr>
            </w:pPr>
          </w:p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3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4" w15:restartNumberingAfterBreak="0">
    <w:nsid w:val="5A9254E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</w:abstractNum>
  <w:abstractNum w:abstractNumId="5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6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2353F2"/>
    <w:rsid w:val="002D5528"/>
    <w:rsid w:val="00511CAD"/>
    <w:rsid w:val="00546AB0"/>
    <w:rsid w:val="00703598"/>
    <w:rsid w:val="00710933"/>
    <w:rsid w:val="00850A75"/>
    <w:rsid w:val="00BF33DD"/>
    <w:rsid w:val="00C66049"/>
    <w:rsid w:val="00DD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4E1683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4</cp:revision>
  <dcterms:created xsi:type="dcterms:W3CDTF">2022-12-06T23:10:00Z</dcterms:created>
  <dcterms:modified xsi:type="dcterms:W3CDTF">2022-12-06T23:14:00Z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