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BF33DD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ARGOMENT</w:t>
            </w:r>
            <w:r w:rsidR="002D5528">
              <w:rPr>
                <w:b/>
                <w:sz w:val="27"/>
              </w:rPr>
              <w:t>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812781" w:rsidRDefault="002E1278">
            <w:pPr>
              <w:pStyle w:val="TableParagraph"/>
              <w:ind w:left="114" w:right="757"/>
              <w:rPr>
                <w:sz w:val="13"/>
                <w:szCs w:val="13"/>
              </w:rPr>
            </w:pPr>
            <w:r w:rsidRPr="00812781">
              <w:rPr>
                <w:sz w:val="13"/>
                <w:szCs w:val="13"/>
              </w:rPr>
              <w:t xml:space="preserve">PROGETTAZIONE </w:t>
            </w:r>
            <w:bookmarkStart w:id="0" w:name="_GoBack"/>
            <w:bookmarkEnd w:id="0"/>
            <w:r w:rsidRPr="00812781">
              <w:rPr>
                <w:sz w:val="13"/>
                <w:szCs w:val="13"/>
              </w:rPr>
              <w:t>MULTIMEDIALE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5B5C12" w:rsidRPr="005B5C12" w:rsidRDefault="00546AB0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hAnsi="Calibri"/>
              </w:rPr>
              <w:t xml:space="preserve">     </w:t>
            </w:r>
            <w:r w:rsidR="005B5C12"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Anatomia del carattere, le aste, le grazie;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 il corpo del carattere;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 Il valore espressivo dei font;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</w:t>
            </w:r>
            <w:proofErr w:type="spellStart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lettering</w:t>
            </w:r>
            <w:proofErr w:type="spellEnd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e immagine;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la teoria del colore, </w:t>
            </w:r>
            <w:proofErr w:type="spellStart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Itten</w:t>
            </w:r>
            <w:proofErr w:type="spellEnd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la psicologia del colore;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colore e marketing;</w:t>
            </w:r>
          </w:p>
          <w:p w:rsidR="00703598" w:rsidRDefault="005B5C12" w:rsidP="005B5C12">
            <w:pPr>
              <w:widowControl/>
              <w:adjustRightInd w:val="0"/>
              <w:rPr>
                <w:sz w:val="27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il logo.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11CAD" w:rsidRPr="002D5528" w:rsidRDefault="002E1278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PROGETTAZIONE MULTIMEDIALE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B5C12" w:rsidRDefault="005B5C12" w:rsidP="005B5C12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="Arial" w:hAnsi="Arial" w:cs="Arial"/>
                <w:b w:val="0"/>
                <w:sz w:val="22"/>
                <w:szCs w:val="24"/>
              </w:rPr>
            </w:pPr>
          </w:p>
          <w:p w:rsidR="002E1278" w:rsidRPr="005B5C12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2"/>
                <w:szCs w:val="24"/>
              </w:rPr>
            </w:pPr>
            <w:r w:rsidRPr="005B5C12">
              <w:rPr>
                <w:rFonts w:ascii="Arial" w:hAnsi="Arial" w:cs="Arial"/>
                <w:b w:val="0"/>
                <w:sz w:val="22"/>
                <w:szCs w:val="24"/>
              </w:rPr>
              <w:t xml:space="preserve">Il linguaggio multimediale. </w:t>
            </w:r>
          </w:p>
          <w:p w:rsidR="002E1278" w:rsidRPr="005B5C12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2"/>
                <w:szCs w:val="24"/>
              </w:rPr>
            </w:pPr>
            <w:r w:rsidRPr="005B5C12">
              <w:rPr>
                <w:rFonts w:ascii="Arial" w:hAnsi="Arial" w:cs="Arial"/>
                <w:b w:val="0"/>
                <w:sz w:val="22"/>
                <w:szCs w:val="24"/>
              </w:rPr>
              <w:t xml:space="preserve">Le tecniche digitali di base e avanzate </w:t>
            </w:r>
          </w:p>
          <w:p w:rsidR="002E1278" w:rsidRPr="005B5C12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2"/>
                <w:szCs w:val="24"/>
              </w:rPr>
            </w:pPr>
            <w:r w:rsidRPr="005B5C12">
              <w:rPr>
                <w:rFonts w:ascii="Arial" w:hAnsi="Arial" w:cs="Arial"/>
                <w:b w:val="0"/>
                <w:sz w:val="22"/>
                <w:szCs w:val="24"/>
              </w:rPr>
              <w:t xml:space="preserve">PRODURRE IMMAGINI DIGITALI </w:t>
            </w:r>
          </w:p>
          <w:p w:rsidR="002E1278" w:rsidRPr="005B5C12" w:rsidRDefault="002E1278" w:rsidP="002E1278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2"/>
                <w:szCs w:val="24"/>
              </w:rPr>
            </w:pPr>
            <w:r w:rsidRPr="005B5C12">
              <w:rPr>
                <w:rFonts w:ascii="Arial" w:hAnsi="Arial" w:cs="Arial"/>
                <w:b w:val="0"/>
                <w:sz w:val="22"/>
                <w:szCs w:val="24"/>
                <w:lang w:val="it-IT"/>
              </w:rPr>
              <w:t xml:space="preserve">Tecniche di stampa </w:t>
            </w:r>
          </w:p>
          <w:p w:rsidR="00710933" w:rsidRDefault="00710933" w:rsidP="002E1278">
            <w:pPr>
              <w:widowControl/>
              <w:adjustRightInd w:val="0"/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2E1278" w:rsidP="002E1278">
            <w:pPr>
              <w:pStyle w:val="TableParagraph"/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5B5C12" w:rsidRPr="005B5C12" w:rsidRDefault="005B5C12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Progettazione e grafica pubblicitaria.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• Immagine coordinata</w:t>
            </w:r>
          </w:p>
          <w:p w:rsidR="00B33EC3" w:rsidRDefault="005B5C12" w:rsidP="005B5C12"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• Banner e sito web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34F03"/>
    <w:rsid w:val="002D5528"/>
    <w:rsid w:val="002E1278"/>
    <w:rsid w:val="00511CAD"/>
    <w:rsid w:val="00546AB0"/>
    <w:rsid w:val="005B5C12"/>
    <w:rsid w:val="00703598"/>
    <w:rsid w:val="00710933"/>
    <w:rsid w:val="00812781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4</cp:revision>
  <dcterms:created xsi:type="dcterms:W3CDTF">2022-12-06T23:42:00Z</dcterms:created>
  <dcterms:modified xsi:type="dcterms:W3CDTF">2022-12-06T23:49:00Z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